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25608" w14:textId="5640729B"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FD660D">
        <w:rPr>
          <w:rFonts w:ascii="Verdana" w:hAnsi="Verdana" w:cs="Arial"/>
          <w:b/>
          <w:bCs/>
          <w:szCs w:val="20"/>
        </w:rPr>
        <w:t>30</w:t>
      </w:r>
      <w:r w:rsidR="00F66873">
        <w:rPr>
          <w:rFonts w:ascii="Verdana" w:hAnsi="Verdana" w:cs="Arial"/>
          <w:b/>
          <w:bCs/>
          <w:szCs w:val="20"/>
        </w:rPr>
        <w:t>/</w:t>
      </w:r>
      <w:r>
        <w:rPr>
          <w:rFonts w:ascii="Verdana" w:hAnsi="Verdana" w:cs="Arial"/>
          <w:b/>
          <w:bCs/>
          <w:szCs w:val="20"/>
        </w:rPr>
        <w:t>2024</w:t>
      </w:r>
    </w:p>
    <w:p w14:paraId="10BB31F2" w14:textId="3AFA47B0" w:rsidR="00A1201E" w:rsidRDefault="00000000" w:rsidP="0049493A">
      <w:pPr>
        <w:spacing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D638C0">
        <w:rPr>
          <w:rFonts w:ascii="Verdana" w:hAnsi="Verdana" w:cs="Arial"/>
          <w:b/>
          <w:bCs/>
          <w:szCs w:val="20"/>
        </w:rPr>
        <w:t>0</w:t>
      </w:r>
      <w:r w:rsidR="00FD660D">
        <w:rPr>
          <w:rFonts w:ascii="Verdana" w:hAnsi="Verdana" w:cs="Arial"/>
          <w:b/>
          <w:bCs/>
          <w:szCs w:val="20"/>
        </w:rPr>
        <w:t>1385</w:t>
      </w:r>
      <w:r>
        <w:rPr>
          <w:rFonts w:ascii="Verdana" w:hAnsi="Verdana" w:cs="Arial"/>
          <w:b/>
          <w:bCs/>
          <w:szCs w:val="20"/>
        </w:rPr>
        <w:t>/202</w:t>
      </w:r>
      <w:r w:rsidR="00FD660D">
        <w:rPr>
          <w:rFonts w:ascii="Verdana" w:hAnsi="Verdana" w:cs="Arial"/>
          <w:b/>
          <w:bCs/>
          <w:szCs w:val="20"/>
        </w:rPr>
        <w:t>4</w:t>
      </w:r>
      <w:r>
        <w:rPr>
          <w:rFonts w:ascii="Verdana" w:hAnsi="Verdana" w:cs="Arial"/>
          <w:b/>
          <w:bCs/>
          <w:szCs w:val="20"/>
        </w:rPr>
        <w:t xml:space="preserve"> de </w:t>
      </w:r>
      <w:r w:rsidR="00FD660D">
        <w:rPr>
          <w:rFonts w:ascii="Verdana" w:hAnsi="Verdana" w:cs="Arial"/>
          <w:b/>
          <w:bCs/>
          <w:szCs w:val="20"/>
        </w:rPr>
        <w:t>23</w:t>
      </w:r>
      <w:r>
        <w:rPr>
          <w:rFonts w:ascii="Verdana" w:hAnsi="Verdana" w:cs="Arial"/>
          <w:b/>
          <w:bCs/>
          <w:szCs w:val="20"/>
        </w:rPr>
        <w:t>/</w:t>
      </w:r>
      <w:r w:rsidR="00FD660D">
        <w:rPr>
          <w:rFonts w:ascii="Verdana" w:hAnsi="Verdana" w:cs="Arial"/>
          <w:b/>
          <w:bCs/>
          <w:szCs w:val="20"/>
        </w:rPr>
        <w:t>02</w:t>
      </w:r>
      <w:r>
        <w:rPr>
          <w:rFonts w:ascii="Verdana" w:hAnsi="Verdana" w:cs="Arial"/>
          <w:b/>
          <w:bCs/>
          <w:szCs w:val="20"/>
        </w:rPr>
        <w:t>/202</w:t>
      </w:r>
      <w:r w:rsidR="00FD660D">
        <w:rPr>
          <w:rFonts w:ascii="Verdana" w:hAnsi="Verdana" w:cs="Arial"/>
          <w:b/>
          <w:bCs/>
          <w:szCs w:val="20"/>
        </w:rPr>
        <w:t>4</w:t>
      </w:r>
      <w:r>
        <w:rPr>
          <w:rFonts w:ascii="Verdana" w:hAnsi="Verdana" w:cs="Arial"/>
          <w:b/>
          <w:bCs/>
          <w:szCs w:val="20"/>
        </w:rPr>
        <w:t>)</w:t>
      </w:r>
    </w:p>
    <w:p w14:paraId="758E0749" w14:textId="06B774DF" w:rsidR="0049493A" w:rsidRDefault="0049493A" w:rsidP="00D44C0D">
      <w:pPr>
        <w:spacing w:after="120" w:line="276" w:lineRule="auto"/>
        <w:jc w:val="center"/>
        <w:rPr>
          <w:rFonts w:ascii="Verdana" w:hAnsi="Verdana" w:cs="Arial"/>
          <w:b/>
          <w:bCs/>
          <w:szCs w:val="20"/>
        </w:rPr>
      </w:pPr>
      <w:r>
        <w:rPr>
          <w:rFonts w:ascii="Verdana" w:hAnsi="Verdana" w:cs="Arial"/>
          <w:b/>
          <w:bCs/>
          <w:szCs w:val="20"/>
        </w:rPr>
        <w:t>(REGISTRO DE PREÇOS)</w:t>
      </w:r>
    </w:p>
    <w:p w14:paraId="7877DDDD" w14:textId="77777777" w:rsidR="00A1201E" w:rsidRDefault="00A1201E" w:rsidP="00D44C0D">
      <w:pPr>
        <w:spacing w:line="276" w:lineRule="auto"/>
        <w:rPr>
          <w:rFonts w:ascii="Verdana" w:hAnsi="Verdana" w:cs="Arial"/>
          <w:sz w:val="18"/>
          <w:szCs w:val="18"/>
        </w:rPr>
      </w:pPr>
    </w:p>
    <w:p w14:paraId="29875608" w14:textId="5ACE6EC4"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084A27">
        <w:rPr>
          <w:rFonts w:ascii="Verdana" w:hAnsi="Verdana" w:cs="Arial"/>
          <w:szCs w:val="20"/>
        </w:rPr>
        <w:t>Administração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4254C586"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A63C57">
        <w:rPr>
          <w:rFonts w:ascii="Verdana" w:hAnsi="Verdana" w:cs="Arial"/>
          <w:b/>
          <w:bCs/>
          <w:szCs w:val="20"/>
        </w:rPr>
        <w:t xml:space="preserve"> 15</w:t>
      </w:r>
      <w:r>
        <w:rPr>
          <w:rFonts w:ascii="Verdana" w:hAnsi="Verdana" w:cs="Arial"/>
          <w:b/>
          <w:bCs/>
          <w:szCs w:val="20"/>
        </w:rPr>
        <w:t>/</w:t>
      </w:r>
      <w:r w:rsidR="00A63C57">
        <w:rPr>
          <w:rFonts w:ascii="Verdana" w:hAnsi="Verdana" w:cs="Arial"/>
          <w:b/>
          <w:bCs/>
          <w:szCs w:val="20"/>
        </w:rPr>
        <w:t>05</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1D85E4E1"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A63C57">
        <w:rPr>
          <w:rFonts w:ascii="Verdana" w:hAnsi="Verdana" w:cs="Arial"/>
          <w:b/>
          <w:bCs/>
          <w:szCs w:val="20"/>
        </w:rPr>
        <w:t>09</w:t>
      </w:r>
      <w:r>
        <w:rPr>
          <w:rFonts w:ascii="Verdana" w:hAnsi="Verdana" w:cs="Arial"/>
          <w:b/>
          <w:bCs/>
          <w:szCs w:val="20"/>
        </w:rPr>
        <w:t>h</w:t>
      </w:r>
      <w:r w:rsidR="00A63C57">
        <w:rPr>
          <w:rFonts w:ascii="Verdana" w:hAnsi="Verdana" w:cs="Arial"/>
          <w:b/>
          <w:bCs/>
          <w:szCs w:val="20"/>
        </w:rPr>
        <w:t>00</w:t>
      </w:r>
      <w:r>
        <w:rPr>
          <w:rFonts w:ascii="Verdana" w:hAnsi="Verdana" w:cs="Arial"/>
          <w:b/>
          <w:bCs/>
          <w:szCs w:val="20"/>
        </w:rPr>
        <w:t xml:space="preserve">min as </w:t>
      </w:r>
      <w:r w:rsidR="00A63C57">
        <w:rPr>
          <w:rFonts w:ascii="Verdana" w:hAnsi="Verdana" w:cs="Arial"/>
          <w:b/>
          <w:bCs/>
          <w:szCs w:val="20"/>
        </w:rPr>
        <w:t>15</w:t>
      </w:r>
      <w:r>
        <w:rPr>
          <w:rFonts w:ascii="Verdana" w:hAnsi="Verdana" w:cs="Arial"/>
          <w:b/>
          <w:bCs/>
          <w:szCs w:val="20"/>
        </w:rPr>
        <w:t>h</w:t>
      </w:r>
      <w:r w:rsidR="00A63C57">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197754">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5D6C156D" w14:textId="690F2A03" w:rsidR="00D76854"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070812">
        <w:rPr>
          <w:rFonts w:ascii="Verdana" w:hAnsi="Verdana" w:cs="Arial"/>
          <w:szCs w:val="20"/>
        </w:rPr>
        <w:t xml:space="preserve">O objeto da presente dispensa é a escolha da proposta mais vantajosa para </w:t>
      </w:r>
      <w:bookmarkStart w:id="0" w:name="_Hlk158284997"/>
      <w:r w:rsidR="00124BF7" w:rsidRPr="00070812">
        <w:rPr>
          <w:rFonts w:ascii="Verdana" w:hAnsi="Verdana" w:cs="Arial"/>
          <w:szCs w:val="20"/>
        </w:rPr>
        <w:t xml:space="preserve">a </w:t>
      </w:r>
      <w:bookmarkStart w:id="1" w:name="_Hlk158282862"/>
      <w:bookmarkEnd w:id="0"/>
      <w:r w:rsidR="00D638C0">
        <w:rPr>
          <w:rFonts w:ascii="Verdana" w:hAnsi="Verdana"/>
          <w:b/>
          <w:bCs/>
          <w:i/>
        </w:rPr>
        <w:t>Constituição de Registro de Preços</w:t>
      </w:r>
      <w:r w:rsidR="00D638C0">
        <w:rPr>
          <w:rFonts w:ascii="Verdana" w:hAnsi="Verdana"/>
          <w:iCs/>
        </w:rPr>
        <w:t xml:space="preserve"> para futura e eventual </w:t>
      </w:r>
      <w:bookmarkStart w:id="2" w:name="_Hlk163722330"/>
      <w:r w:rsidR="00FD660D">
        <w:rPr>
          <w:rFonts w:ascii="Verdana" w:hAnsi="Verdana" w:cs="Courier New"/>
          <w:bCs/>
          <w:szCs w:val="20"/>
        </w:rPr>
        <w:t>aquisição de repelentes para Gestante atendendo ao Setor da CASA DA MULHER através da Secretaria Municipal de Saúde, neste município</w:t>
      </w:r>
      <w:bookmarkEnd w:id="2"/>
      <w:r w:rsidRPr="00070812">
        <w:rPr>
          <w:rFonts w:ascii="Verdana" w:hAnsi="Verdana" w:cs="Verdana"/>
          <w:szCs w:val="20"/>
        </w:rPr>
        <w:t>,</w:t>
      </w:r>
      <w:r w:rsidRPr="00070812">
        <w:rPr>
          <w:rFonts w:ascii="Verdana" w:hAnsi="Verdana" w:cs="Arial"/>
          <w:szCs w:val="20"/>
        </w:rPr>
        <w:t xml:space="preserve"> conforme condições, quantidades e exigências estabelecidas neste Aviso de Contratação Direta e seus anexos.</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125"/>
        <w:gridCol w:w="7335"/>
        <w:gridCol w:w="1381"/>
      </w:tblGrid>
      <w:tr w:rsidR="00FD660D" w14:paraId="1A6DB6C9" w14:textId="77777777" w:rsidTr="00FD660D">
        <w:trPr>
          <w:jc w:val="center"/>
        </w:trPr>
        <w:tc>
          <w:tcPr>
            <w:tcW w:w="1125" w:type="dxa"/>
            <w:shd w:val="clear" w:color="auto" w:fill="auto"/>
          </w:tcPr>
          <w:p w14:paraId="6F7BB802" w14:textId="77777777" w:rsidR="00FD660D" w:rsidRDefault="00FD660D" w:rsidP="009C5648">
            <w:pPr>
              <w:pStyle w:val="Contedodatabela"/>
              <w:widowControl w:val="0"/>
              <w:jc w:val="center"/>
            </w:pPr>
            <w:r>
              <w:rPr>
                <w:rFonts w:ascii="Verdana" w:hAnsi="Verdana" w:cs="Verdana"/>
                <w:b/>
                <w:bCs/>
                <w:sz w:val="18"/>
                <w:szCs w:val="18"/>
              </w:rPr>
              <w:t>Item</w:t>
            </w:r>
          </w:p>
        </w:tc>
        <w:tc>
          <w:tcPr>
            <w:tcW w:w="7335" w:type="dxa"/>
            <w:shd w:val="clear" w:color="auto" w:fill="auto"/>
          </w:tcPr>
          <w:p w14:paraId="784F09A7" w14:textId="77777777" w:rsidR="00FD660D" w:rsidRDefault="00FD660D" w:rsidP="009C5648">
            <w:pPr>
              <w:pStyle w:val="Contedodatabela"/>
              <w:widowControl w:val="0"/>
              <w:jc w:val="center"/>
            </w:pPr>
            <w:r>
              <w:rPr>
                <w:rFonts w:ascii="Verdana" w:hAnsi="Verdana" w:cs="Verdana"/>
                <w:b/>
                <w:bCs/>
                <w:sz w:val="18"/>
                <w:szCs w:val="18"/>
              </w:rPr>
              <w:t>Descrição</w:t>
            </w:r>
          </w:p>
        </w:tc>
        <w:tc>
          <w:tcPr>
            <w:tcW w:w="1381" w:type="dxa"/>
            <w:shd w:val="clear" w:color="auto" w:fill="auto"/>
          </w:tcPr>
          <w:p w14:paraId="0B323F49" w14:textId="77777777" w:rsidR="00FD660D" w:rsidRDefault="00FD660D" w:rsidP="009C5648">
            <w:pPr>
              <w:pStyle w:val="Contedodatabela"/>
              <w:widowControl w:val="0"/>
              <w:jc w:val="center"/>
            </w:pPr>
            <w:r>
              <w:rPr>
                <w:rFonts w:ascii="Verdana" w:hAnsi="Verdana" w:cs="Verdana"/>
                <w:b/>
                <w:bCs/>
                <w:sz w:val="18"/>
                <w:szCs w:val="18"/>
              </w:rPr>
              <w:t>Quant</w:t>
            </w:r>
          </w:p>
        </w:tc>
      </w:tr>
      <w:tr w:rsidR="00FD660D" w14:paraId="66F9CEB1" w14:textId="77777777" w:rsidTr="00FD660D">
        <w:trPr>
          <w:jc w:val="center"/>
        </w:trPr>
        <w:tc>
          <w:tcPr>
            <w:tcW w:w="1125" w:type="dxa"/>
            <w:shd w:val="clear" w:color="auto" w:fill="auto"/>
          </w:tcPr>
          <w:p w14:paraId="7E09F2F7" w14:textId="77777777" w:rsidR="00FD660D" w:rsidRDefault="00FD660D" w:rsidP="009C5648">
            <w:pPr>
              <w:pStyle w:val="Contedodatabela"/>
              <w:widowControl w:val="0"/>
              <w:jc w:val="center"/>
            </w:pPr>
            <w:r>
              <w:rPr>
                <w:rFonts w:ascii="Verdana" w:hAnsi="Verdana" w:cs="Verdana"/>
                <w:sz w:val="18"/>
                <w:szCs w:val="18"/>
                <w:lang w:eastAsia="zh-CN"/>
              </w:rPr>
              <w:t>01</w:t>
            </w:r>
          </w:p>
        </w:tc>
        <w:tc>
          <w:tcPr>
            <w:tcW w:w="7335" w:type="dxa"/>
            <w:shd w:val="clear" w:color="auto" w:fill="auto"/>
          </w:tcPr>
          <w:p w14:paraId="5EBAE58A" w14:textId="77777777" w:rsidR="00FD660D" w:rsidRDefault="00FD660D" w:rsidP="009C5648">
            <w:pPr>
              <w:widowControl w:val="0"/>
              <w:jc w:val="both"/>
            </w:pPr>
            <w:r>
              <w:rPr>
                <w:rFonts w:ascii="Verdana" w:hAnsi="Verdana" w:cs="Verdana"/>
                <w:sz w:val="18"/>
                <w:szCs w:val="18"/>
              </w:rPr>
              <w:t>REPELENTE PARA GESTANTE – LOÇÃO NÃO OLEOSA, DEVENDO CONTER ATÉ 25% DE ICARIDINA, SENDO MAIS ATIVO, EFICIENTE E SEGURO NA PREVENÇÃO DE ARBOVIROSES, COMO: DENGUE, CHIKUNGUNYA, MALÁRIA, FEBRE AMARELA, ENTRE OUTRAS. FRASCO CONTENDO NO MINIMO 100 ML.</w:t>
            </w:r>
          </w:p>
        </w:tc>
        <w:tc>
          <w:tcPr>
            <w:tcW w:w="1381" w:type="dxa"/>
            <w:shd w:val="clear" w:color="auto" w:fill="auto"/>
            <w:vAlign w:val="center"/>
          </w:tcPr>
          <w:p w14:paraId="4304CA0E" w14:textId="77777777" w:rsidR="00FD660D" w:rsidRDefault="00FD660D" w:rsidP="009C5648">
            <w:pPr>
              <w:pStyle w:val="Contedodatabela"/>
              <w:widowControl w:val="0"/>
              <w:jc w:val="center"/>
            </w:pPr>
            <w:r>
              <w:rPr>
                <w:rFonts w:ascii="Verdana" w:hAnsi="Verdana" w:cs="Verdana"/>
                <w:sz w:val="18"/>
                <w:szCs w:val="18"/>
                <w:lang w:eastAsia="zh-CN"/>
              </w:rPr>
              <w:t>2.000</w:t>
            </w:r>
          </w:p>
        </w:tc>
      </w:tr>
    </w:tbl>
    <w:p w14:paraId="199F5F65" w14:textId="3F8BB5F8" w:rsidR="00A1201E" w:rsidRDefault="006A77B4" w:rsidP="00197754">
      <w:pPr>
        <w:pStyle w:val="PADRO"/>
        <w:keepNext w:val="0"/>
        <w:widowControl/>
        <w:numPr>
          <w:ilvl w:val="1"/>
          <w:numId w:val="1"/>
        </w:numPr>
        <w:shd w:val="clear" w:color="auto" w:fill="auto"/>
        <w:spacing w:before="12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197754">
        <w:rPr>
          <w:rFonts w:ascii="Verdana" w:hAnsi="Verdana" w:cs="Arial"/>
          <w:szCs w:val="20"/>
        </w:rPr>
        <w:t>.</w:t>
      </w:r>
    </w:p>
    <w:p w14:paraId="121B7532" w14:textId="77777777" w:rsidR="00A1201E" w:rsidRDefault="00A1201E" w:rsidP="00D44C0D">
      <w:pPr>
        <w:pStyle w:val="PADRO"/>
        <w:keepNext w:val="0"/>
        <w:widowControl/>
        <w:shd w:val="clear" w:color="auto" w:fill="auto"/>
        <w:spacing w:before="0" w:after="0"/>
        <w:ind w:firstLine="0"/>
        <w:contextualSpacing/>
        <w:rPr>
          <w:rFonts w:ascii="Verdana" w:hAnsi="Verdana" w:cs="Arial"/>
          <w:sz w:val="18"/>
          <w:szCs w:val="18"/>
        </w:rPr>
      </w:pPr>
    </w:p>
    <w:p w14:paraId="4A1F565E" w14:textId="62DAF7EB" w:rsidR="00D44C0D" w:rsidRDefault="00CA704D" w:rsidP="00197754">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REGISTRO DE PREÇOS</w:t>
      </w:r>
    </w:p>
    <w:p w14:paraId="051DE6DE" w14:textId="00889808" w:rsidR="00BA782F" w:rsidRDefault="00CA704D" w:rsidP="00197754">
      <w:pPr>
        <w:pStyle w:val="PADRO"/>
        <w:keepNext w:val="0"/>
        <w:widowControl/>
        <w:shd w:val="clear" w:color="auto" w:fill="auto"/>
        <w:spacing w:before="0" w:after="0"/>
        <w:ind w:firstLine="0"/>
        <w:rPr>
          <w:rFonts w:ascii="Verdana" w:hAnsi="Verdana"/>
        </w:rPr>
      </w:pPr>
      <w:r>
        <w:rPr>
          <w:rFonts w:ascii="Verdana" w:hAnsi="Verdana" w:cs="Arial"/>
          <w:b/>
          <w:szCs w:val="20"/>
        </w:rPr>
        <w:t>2.1</w:t>
      </w:r>
      <w:r w:rsidR="00BA782F" w:rsidRPr="00BA782F">
        <w:t xml:space="preserve"> </w:t>
      </w:r>
      <w:r w:rsidR="00BA782F" w:rsidRPr="00BA782F">
        <w:rPr>
          <w:rFonts w:ascii="Verdana" w:hAnsi="Verdana"/>
        </w:rPr>
        <w:t>As regras referentes aos órgãos gerenciador e participantes, bem como a eventuais adesões são as que constam da minuta de Ata de Registro de Preços.</w:t>
      </w:r>
    </w:p>
    <w:p w14:paraId="133D1DB6" w14:textId="77777777" w:rsidR="00BA782F" w:rsidRPr="00BA782F" w:rsidRDefault="00BA782F" w:rsidP="00CA704D">
      <w:pPr>
        <w:pStyle w:val="PADRO"/>
        <w:keepNext w:val="0"/>
        <w:widowControl/>
        <w:shd w:val="clear" w:color="auto" w:fill="auto"/>
        <w:spacing w:before="120" w:after="0"/>
        <w:ind w:firstLine="0"/>
        <w:rPr>
          <w:rFonts w:ascii="Verdana" w:hAnsi="Verdana"/>
        </w:rPr>
      </w:pPr>
    </w:p>
    <w:p w14:paraId="686A92B5" w14:textId="75DA9B15" w:rsidR="00CA704D" w:rsidRPr="00D44C0D" w:rsidRDefault="00BA782F" w:rsidP="00197754">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197754">
      <w:pPr>
        <w:numPr>
          <w:ilvl w:val="1"/>
          <w:numId w:val="1"/>
        </w:numPr>
        <w:snapToGrid w:val="0"/>
        <w:spacing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lastRenderedPageBreak/>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44E4144E" w:rsidR="00A1201E" w:rsidRDefault="00BA782F" w:rsidP="00D44C0D">
      <w:pPr>
        <w:spacing w:before="120" w:after="120" w:line="276" w:lineRule="auto"/>
        <w:ind w:left="658"/>
        <w:jc w:val="both"/>
        <w:rPr>
          <w:rFonts w:ascii="Verdana" w:hAnsi="Verdana"/>
        </w:rPr>
      </w:pPr>
      <w:r>
        <w:rPr>
          <w:rFonts w:ascii="Verdana" w:hAnsi="Verdana" w:cs="Arial"/>
          <w:b/>
          <w:bCs/>
          <w:szCs w:val="20"/>
        </w:rPr>
        <w:t xml:space="preserve">3.2.5 </w:t>
      </w:r>
      <w:r>
        <w:rPr>
          <w:rFonts w:ascii="Verdana" w:hAnsi="Verdana"/>
        </w:rPr>
        <w:t>Organizações da Sociedade Civil de Interesse Público - OSCIP, atuando nessa condição (Acórdão nº 746/2014-TCU-Plenário); e</w:t>
      </w:r>
    </w:p>
    <w:p w14:paraId="29D35F77" w14:textId="7D4476A3" w:rsidR="00A1201E" w:rsidRDefault="00BA782F" w:rsidP="00D44C0D">
      <w:pPr>
        <w:spacing w:before="120" w:after="120" w:line="276" w:lineRule="auto"/>
        <w:jc w:val="both"/>
        <w:rPr>
          <w:rFonts w:ascii="Verdana" w:hAnsi="Verdana"/>
        </w:rPr>
      </w:pPr>
      <w:r>
        <w:rPr>
          <w:rFonts w:ascii="Verdana" w:hAnsi="Verdana" w:cs="Arial"/>
          <w:b/>
          <w:bCs/>
          <w:szCs w:val="20"/>
        </w:rPr>
        <w:t xml:space="preserve">3.3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578A6725" w14:textId="5BFCEE52" w:rsidR="00197754" w:rsidRDefault="00BA782F" w:rsidP="00197754">
      <w:pPr>
        <w:spacing w:before="120" w:after="120" w:line="276" w:lineRule="auto"/>
        <w:ind w:left="574"/>
        <w:jc w:val="both"/>
        <w:rPr>
          <w:rFonts w:ascii="Verdana" w:hAnsi="Verdana"/>
        </w:rPr>
      </w:pPr>
      <w:r>
        <w:rPr>
          <w:rFonts w:ascii="Verdana" w:hAnsi="Verdana"/>
          <w:b/>
          <w:bCs/>
        </w:rPr>
        <w:t xml:space="preserve">3.3.1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E67F762" w14:textId="77777777" w:rsidR="00A1201E" w:rsidRDefault="00000000" w:rsidP="00197754">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197754">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6A73894F" w:rsidR="00A1201E" w:rsidRDefault="00BA782F"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lastRenderedPageBreak/>
        <w:t>4.2.1.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26BBB170"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992E0FE" w14:textId="77777777" w:rsidR="00197754" w:rsidRDefault="00197754" w:rsidP="00197754">
      <w:pPr>
        <w:tabs>
          <w:tab w:val="left" w:pos="1582"/>
        </w:tabs>
        <w:spacing w:before="120" w:after="120" w:line="276" w:lineRule="auto"/>
        <w:ind w:left="1224"/>
        <w:jc w:val="both"/>
        <w:rPr>
          <w:rFonts w:ascii="Verdana" w:hAnsi="Verdana" w:cs="Arial"/>
          <w:szCs w:val="20"/>
        </w:rPr>
      </w:pPr>
    </w:p>
    <w:p w14:paraId="06B3FD48" w14:textId="77777777" w:rsidR="00A1201E" w:rsidRDefault="00000000" w:rsidP="00197754">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lastRenderedPageBreak/>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9D9900C"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2A780C87" w14:textId="77777777" w:rsidR="0049493A" w:rsidRDefault="0049493A" w:rsidP="0049493A">
      <w:pPr>
        <w:pStyle w:val="PargrafodaLista"/>
        <w:spacing w:before="120" w:after="120" w:line="276" w:lineRule="auto"/>
        <w:ind w:left="1224"/>
        <w:jc w:val="both"/>
        <w:rPr>
          <w:rFonts w:ascii="Verdana" w:hAnsi="Verdana" w:cs="Arial"/>
          <w:szCs w:val="20"/>
        </w:rPr>
      </w:pPr>
    </w:p>
    <w:p w14:paraId="5F36A1E0" w14:textId="77777777" w:rsidR="00A1201E" w:rsidRDefault="00000000" w:rsidP="00197754">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197754">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lastRenderedPageBreak/>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197754">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3439EAA1" w14:textId="77777777" w:rsidR="00A1201E" w:rsidRDefault="00000000" w:rsidP="00197754">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lastRenderedPageBreak/>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6D678B5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38597B2C" w14:textId="77777777" w:rsidR="00BA782F" w:rsidRDefault="00BA782F" w:rsidP="00BA782F">
      <w:pPr>
        <w:pStyle w:val="PargrafodaLista"/>
        <w:spacing w:before="120" w:after="120" w:line="276" w:lineRule="auto"/>
        <w:ind w:left="567"/>
        <w:jc w:val="both"/>
        <w:rPr>
          <w:rFonts w:ascii="Verdana" w:hAnsi="Verdana" w:cs="Arial"/>
          <w:iCs/>
          <w:szCs w:val="20"/>
          <w:lang w:eastAsia="en-US"/>
        </w:rPr>
      </w:pPr>
    </w:p>
    <w:p w14:paraId="2F0CF21F" w14:textId="04B9AD44" w:rsidR="00A1201E" w:rsidRDefault="00BA782F" w:rsidP="00197754">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ATA DE REGISTRO DE PREÇOS</w:t>
      </w:r>
    </w:p>
    <w:p w14:paraId="1EB156AC" w14:textId="662C6ED5" w:rsidR="00A1201E" w:rsidRDefault="00000000" w:rsidP="00197754">
      <w:pPr>
        <w:numPr>
          <w:ilvl w:val="1"/>
          <w:numId w:val="1"/>
        </w:numPr>
        <w:tabs>
          <w:tab w:val="left" w:pos="574"/>
        </w:tabs>
        <w:spacing w:after="120" w:line="276" w:lineRule="auto"/>
        <w:ind w:left="0" w:firstLine="0"/>
        <w:jc w:val="both"/>
        <w:rPr>
          <w:rFonts w:ascii="Verdana" w:eastAsia="Arial" w:hAnsi="Verdana" w:cs="Arial"/>
          <w:szCs w:val="20"/>
        </w:rPr>
      </w:pPr>
      <w:r>
        <w:rPr>
          <w:rFonts w:ascii="Verdana" w:eastAsia="Arial" w:hAnsi="Verdana" w:cs="Arial"/>
          <w:szCs w:val="20"/>
        </w:rPr>
        <w:t xml:space="preserve">Após a homologação e adjudicação, caso se conclua pela contratação, será firmado </w:t>
      </w:r>
      <w:r w:rsidR="00CE3907">
        <w:rPr>
          <w:rFonts w:ascii="Verdana" w:eastAsia="Arial" w:hAnsi="Verdana" w:cs="Arial"/>
          <w:szCs w:val="20"/>
        </w:rPr>
        <w:t>a Ata de Registro de Preços</w:t>
      </w:r>
      <w:r>
        <w:rPr>
          <w:rFonts w:ascii="Verdana" w:eastAsia="Arial" w:hAnsi="Verdana" w:cs="Arial"/>
          <w:szCs w:val="20"/>
        </w:rPr>
        <w:t xml:space="preserve"> ou emitido instrumento equivalente.</w:t>
      </w:r>
    </w:p>
    <w:p w14:paraId="1456BBEF" w14:textId="79F6F90D"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w:t>
      </w:r>
      <w:r w:rsidR="00CE3907">
        <w:rPr>
          <w:rFonts w:ascii="Verdana" w:eastAsia="Arial" w:hAnsi="Verdana" w:cs="Arial"/>
          <w:szCs w:val="20"/>
        </w:rPr>
        <w:t>a Ata de Registro de Preços</w:t>
      </w:r>
      <w:r>
        <w:rPr>
          <w:rFonts w:ascii="Verdana" w:eastAsia="Arial" w:hAnsi="Verdana" w:cs="Arial"/>
          <w:szCs w:val="20"/>
        </w:rPr>
        <w:t xml:space="preserve"> ou aceitar instrumento equivalente, conforme o caso (Nota de Empenho/Carta Contrato/Autorização e Fornecimento/Serviços), sob pena de decair do direito à contratação, sem prejuízo das sanções previstas neste Aviso de Contratação Direta. </w:t>
      </w:r>
    </w:p>
    <w:p w14:paraId="5E74832F" w14:textId="611A7D99"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Alternativamente à convocação para comparecer perante o órgão ou entidade para a assinatura d</w:t>
      </w:r>
      <w:r w:rsidR="00CE3907">
        <w:rPr>
          <w:rFonts w:ascii="Verdana" w:eastAsia="Arial" w:hAnsi="Verdana" w:cs="Arial"/>
          <w:iCs/>
          <w:szCs w:val="20"/>
        </w:rPr>
        <w:t>a</w:t>
      </w:r>
      <w:r>
        <w:rPr>
          <w:rFonts w:ascii="Verdana" w:eastAsia="Arial" w:hAnsi="Verdana" w:cs="Arial"/>
          <w:iCs/>
          <w:szCs w:val="20"/>
        </w:rPr>
        <w:t xml:space="preserve"> </w:t>
      </w:r>
      <w:r w:rsidR="00CE3907">
        <w:rPr>
          <w:rFonts w:ascii="Verdana" w:eastAsia="Arial" w:hAnsi="Verdana" w:cs="Arial"/>
          <w:szCs w:val="20"/>
        </w:rPr>
        <w:t>Ata de Registro de Preços</w:t>
      </w:r>
      <w:r>
        <w:rPr>
          <w:rFonts w:ascii="Verdana" w:eastAsia="Arial" w:hAnsi="Verdana" w:cs="Arial"/>
          <w:iCs/>
          <w:szCs w:val="20"/>
        </w:rPr>
        <w:t xml:space="preserve">,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2DC18B0" w14:textId="77777777" w:rsidR="00CB5297" w:rsidRPr="00CB5297" w:rsidRDefault="00000000" w:rsidP="004E6AA2">
      <w:pPr>
        <w:numPr>
          <w:ilvl w:val="1"/>
          <w:numId w:val="1"/>
        </w:numPr>
        <w:tabs>
          <w:tab w:val="left" w:pos="588"/>
        </w:tabs>
        <w:spacing w:before="120" w:after="120" w:line="276" w:lineRule="auto"/>
        <w:ind w:left="0" w:firstLine="0"/>
        <w:jc w:val="both"/>
        <w:rPr>
          <w:rFonts w:ascii="Verdana" w:eastAsia="Arial" w:hAnsi="Verdana" w:cs="Arial"/>
          <w:szCs w:val="20"/>
        </w:rPr>
      </w:pPr>
      <w:r w:rsidRPr="00CB5297">
        <w:rPr>
          <w:rFonts w:ascii="Verdana" w:eastAsia="Arial" w:hAnsi="Verdana" w:cs="Arial"/>
          <w:szCs w:val="20"/>
        </w:rPr>
        <w:t xml:space="preserve">O prazo de vigência da contratação é de </w:t>
      </w:r>
      <w:r w:rsidR="0049493A" w:rsidRPr="00CB5297">
        <w:rPr>
          <w:rFonts w:ascii="Verdana" w:eastAsia="Arial" w:hAnsi="Verdana" w:cs="Arial"/>
          <w:b/>
          <w:bCs/>
          <w:szCs w:val="20"/>
        </w:rPr>
        <w:t>12</w:t>
      </w:r>
      <w:r w:rsidRPr="00CB5297">
        <w:rPr>
          <w:rFonts w:ascii="Verdana" w:eastAsia="Arial" w:hAnsi="Verdana" w:cs="Arial"/>
          <w:b/>
          <w:bCs/>
          <w:szCs w:val="20"/>
        </w:rPr>
        <w:t xml:space="preserve"> (</w:t>
      </w:r>
      <w:r w:rsidR="0049493A" w:rsidRPr="00CB5297">
        <w:rPr>
          <w:rFonts w:ascii="Verdana" w:eastAsia="Arial" w:hAnsi="Verdana" w:cs="Arial"/>
          <w:b/>
          <w:bCs/>
          <w:szCs w:val="20"/>
        </w:rPr>
        <w:t>doze</w:t>
      </w:r>
      <w:r w:rsidRPr="00CB5297">
        <w:rPr>
          <w:rFonts w:ascii="Verdana" w:eastAsia="Arial" w:hAnsi="Verdana" w:cs="Arial"/>
          <w:b/>
          <w:bCs/>
          <w:szCs w:val="20"/>
        </w:rPr>
        <w:t xml:space="preserve">) </w:t>
      </w:r>
      <w:r w:rsidR="0049493A" w:rsidRPr="00CB5297">
        <w:rPr>
          <w:rFonts w:ascii="Verdana" w:eastAsia="Arial" w:hAnsi="Verdana" w:cs="Arial"/>
          <w:b/>
          <w:bCs/>
          <w:szCs w:val="20"/>
        </w:rPr>
        <w:t>meses</w:t>
      </w:r>
      <w:r w:rsidRPr="00CB5297">
        <w:rPr>
          <w:rFonts w:ascii="Verdana" w:eastAsia="Arial" w:hAnsi="Verdana" w:cs="Arial"/>
          <w:szCs w:val="20"/>
        </w:rPr>
        <w:t xml:space="preserve"> </w:t>
      </w:r>
      <w:r w:rsidRPr="00CB5297">
        <w:rPr>
          <w:rFonts w:ascii="Verdana" w:eastAsia="Arial" w:hAnsi="Verdana"/>
        </w:rPr>
        <w:t>conforme previsão no Termo de Referência anexo a este Aviso de Contratação Direta.</w:t>
      </w:r>
    </w:p>
    <w:p w14:paraId="2D8D996C" w14:textId="0558986C" w:rsidR="00A1201E" w:rsidRPr="00CB5297" w:rsidRDefault="00000000" w:rsidP="004E6AA2">
      <w:pPr>
        <w:numPr>
          <w:ilvl w:val="1"/>
          <w:numId w:val="1"/>
        </w:numPr>
        <w:tabs>
          <w:tab w:val="left" w:pos="588"/>
        </w:tabs>
        <w:spacing w:before="120" w:after="120" w:line="276" w:lineRule="auto"/>
        <w:ind w:left="0" w:firstLine="0"/>
        <w:jc w:val="both"/>
        <w:rPr>
          <w:rFonts w:ascii="Verdana" w:eastAsia="Arial" w:hAnsi="Verdana" w:cs="Arial"/>
          <w:szCs w:val="20"/>
        </w:rPr>
      </w:pPr>
      <w:r w:rsidRPr="00CB5297">
        <w:rPr>
          <w:rFonts w:ascii="Verdana" w:hAnsi="Verdana" w:cs="Arial"/>
          <w:szCs w:val="20"/>
        </w:rPr>
        <w:t>Na assinatura d</w:t>
      </w:r>
      <w:r w:rsidR="00CE3907" w:rsidRPr="00CB5297">
        <w:rPr>
          <w:rFonts w:ascii="Verdana" w:hAnsi="Verdana" w:cs="Arial"/>
          <w:szCs w:val="20"/>
        </w:rPr>
        <w:t xml:space="preserve">a </w:t>
      </w:r>
      <w:r w:rsidR="00CE3907" w:rsidRPr="00CB5297">
        <w:rPr>
          <w:rFonts w:ascii="Verdana" w:eastAsia="Arial" w:hAnsi="Verdana" w:cs="Arial"/>
          <w:szCs w:val="20"/>
        </w:rPr>
        <w:t>Ata de Registro de Preços</w:t>
      </w:r>
      <w:r w:rsidRPr="00CB5297">
        <w:rPr>
          <w:rFonts w:ascii="Verdana" w:hAnsi="Verdana" w:cs="Arial"/>
          <w:szCs w:val="20"/>
        </w:rPr>
        <w:t xml:space="preserve"> ou do instrumento equivalente será exigida a comprovação das condições de habilitação e contratação consignadas neste aviso, que deverão ser mantidas pelo fornecedor durante a vigência do contrato.</w:t>
      </w:r>
    </w:p>
    <w:p w14:paraId="564859CE" w14:textId="77777777" w:rsidR="00CE3907" w:rsidRDefault="00CE3907" w:rsidP="00D44C0D">
      <w:pPr>
        <w:tabs>
          <w:tab w:val="left" w:pos="588"/>
        </w:tabs>
        <w:spacing w:line="276" w:lineRule="auto"/>
        <w:jc w:val="both"/>
        <w:rPr>
          <w:rFonts w:ascii="Verdana" w:eastAsia="Arial" w:hAnsi="Verdana" w:cs="Arial"/>
          <w:szCs w:val="20"/>
        </w:rPr>
      </w:pPr>
    </w:p>
    <w:p w14:paraId="3684AE10" w14:textId="77777777" w:rsidR="00A1201E" w:rsidRDefault="00000000" w:rsidP="00CE3907">
      <w:pPr>
        <w:pStyle w:val="PADRO"/>
        <w:keepNext w:val="0"/>
        <w:widowControl/>
        <w:numPr>
          <w:ilvl w:val="0"/>
          <w:numId w:val="1"/>
        </w:numPr>
        <w:shd w:val="clear" w:color="auto" w:fill="auto"/>
        <w:spacing w:before="0" w:after="0" w:line="240" w:lineRule="auto"/>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EE6AA1E"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1EBA352A" w:rsidR="00A1201E" w:rsidRDefault="00197754" w:rsidP="00CE3907">
      <w:pPr>
        <w:pStyle w:val="PADRO"/>
        <w:keepNext w:val="0"/>
        <w:widowControl/>
        <w:numPr>
          <w:ilvl w:val="0"/>
          <w:numId w:val="1"/>
        </w:numPr>
        <w:shd w:val="clear" w:color="auto" w:fill="auto"/>
        <w:spacing w:before="0" w:after="0" w:line="240" w:lineRule="auto"/>
        <w:rPr>
          <w:rFonts w:ascii="Verdana" w:hAnsi="Verdana" w:cs="Arial"/>
          <w:b/>
          <w:szCs w:val="20"/>
        </w:rPr>
      </w:pPr>
      <w:r>
        <w:rPr>
          <w:rFonts w:ascii="Verdana" w:hAnsi="Verdana" w:cs="Arial"/>
          <w:b/>
          <w:szCs w:val="20"/>
        </w:rPr>
        <w:t xml:space="preserve"> 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6C7F87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38E3037" w14:textId="3AABFA58" w:rsidR="00771435" w:rsidRPr="00771435" w:rsidRDefault="00771435" w:rsidP="00CE3907">
      <w:pPr>
        <w:pStyle w:val="PargrafodaLista"/>
        <w:tabs>
          <w:tab w:val="left" w:pos="1560"/>
        </w:tabs>
        <w:spacing w:line="276" w:lineRule="auto"/>
        <w:ind w:left="709"/>
        <w:jc w:val="both"/>
        <w:rPr>
          <w:rFonts w:ascii="Verdana" w:hAnsi="Verdana" w:cs="Arial"/>
          <w:b/>
          <w:bCs/>
          <w:szCs w:val="20"/>
        </w:rPr>
      </w:pPr>
      <w:r w:rsidRPr="00771435">
        <w:rPr>
          <w:rFonts w:ascii="Verdana" w:hAnsi="Verdana" w:cs="Arial"/>
          <w:b/>
          <w:bCs/>
          <w:szCs w:val="20"/>
        </w:rPr>
        <w:t>9.1</w:t>
      </w:r>
      <w:r>
        <w:rPr>
          <w:rFonts w:ascii="Verdana" w:hAnsi="Verdana" w:cs="Arial"/>
          <w:b/>
          <w:bCs/>
          <w:szCs w:val="20"/>
        </w:rPr>
        <w:t xml:space="preserve">5.3 ANEXO III – </w:t>
      </w:r>
      <w:r w:rsidRPr="00771435">
        <w:rPr>
          <w:rFonts w:ascii="Verdana" w:hAnsi="Verdana" w:cs="Arial"/>
          <w:szCs w:val="20"/>
        </w:rPr>
        <w:t>Minuta da Ata de Registro de Preços</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58D6DD8F"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070812">
        <w:rPr>
          <w:rFonts w:ascii="Verdana" w:hAnsi="Verdana" w:cs="Arial"/>
          <w:szCs w:val="20"/>
        </w:rPr>
        <w:t>1</w:t>
      </w:r>
      <w:r w:rsidR="00CB5297">
        <w:rPr>
          <w:rFonts w:ascii="Verdana" w:hAnsi="Verdana" w:cs="Arial"/>
          <w:szCs w:val="20"/>
        </w:rPr>
        <w:t>1</w:t>
      </w:r>
      <w:r>
        <w:rPr>
          <w:rFonts w:ascii="Verdana" w:hAnsi="Verdana" w:cs="Arial"/>
          <w:szCs w:val="20"/>
        </w:rPr>
        <w:t xml:space="preserve"> de </w:t>
      </w:r>
      <w:r w:rsidR="00CB5297">
        <w:rPr>
          <w:rFonts w:ascii="Verdana" w:hAnsi="Verdana" w:cs="Arial"/>
          <w:szCs w:val="20"/>
        </w:rPr>
        <w:t>abril</w:t>
      </w:r>
      <w:r>
        <w:rPr>
          <w:rFonts w:ascii="Verdana" w:hAnsi="Verdana" w:cs="Arial"/>
          <w:szCs w:val="20"/>
        </w:rPr>
        <w:t xml:space="preserve"> de 2024.</w:t>
      </w:r>
    </w:p>
    <w:p w14:paraId="5074A8A1" w14:textId="0BD3E43E" w:rsidR="00B6532B" w:rsidRDefault="00B6532B"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197754">
      <w:headerReference w:type="even" r:id="rId13"/>
      <w:headerReference w:type="default" r:id="rId14"/>
      <w:headerReference w:type="first" r:id="rId15"/>
      <w:pgSz w:w="11906" w:h="16838"/>
      <w:pgMar w:top="1418" w:right="849" w:bottom="851"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31511" w14:textId="77777777" w:rsidR="00DC5AF1" w:rsidRDefault="00DC5AF1">
      <w:r>
        <w:separator/>
      </w:r>
    </w:p>
  </w:endnote>
  <w:endnote w:type="continuationSeparator" w:id="0">
    <w:p w14:paraId="1320EAE0" w14:textId="77777777" w:rsidR="00DC5AF1" w:rsidRDefault="00DC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AEB5C" w14:textId="77777777" w:rsidR="00DC5AF1" w:rsidRDefault="00DC5AF1">
      <w:r>
        <w:separator/>
      </w:r>
    </w:p>
  </w:footnote>
  <w:footnote w:type="continuationSeparator" w:id="0">
    <w:p w14:paraId="355B1985" w14:textId="77777777" w:rsidR="00DC5AF1" w:rsidRDefault="00DC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2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53EC6205" w:rsidR="00A1201E" w:rsidRDefault="00000000">
    <w:pPr>
      <w:jc w:val="center"/>
      <w:rPr>
        <w:rFonts w:ascii="Verdana" w:hAnsi="Verdana" w:cs="Calibri"/>
        <w:b/>
        <w:bCs/>
        <w:szCs w:val="20"/>
      </w:rPr>
    </w:pPr>
    <w:r>
      <w:rPr>
        <w:rFonts w:ascii="Verdana" w:hAnsi="Verdana" w:cs="Calibri"/>
        <w:b/>
        <w:bCs/>
        <w:szCs w:val="20"/>
      </w:rPr>
      <w:t xml:space="preserve"> Secretaria Municipal de Administração</w:t>
    </w:r>
  </w:p>
  <w:p w14:paraId="2E792DAA" w14:textId="77777777" w:rsidR="0049493A" w:rsidRDefault="0049493A">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2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06467"/>
    <w:rsid w:val="0006650A"/>
    <w:rsid w:val="00070812"/>
    <w:rsid w:val="00084A27"/>
    <w:rsid w:val="00124BF7"/>
    <w:rsid w:val="00164191"/>
    <w:rsid w:val="00197754"/>
    <w:rsid w:val="001C45DC"/>
    <w:rsid w:val="00214274"/>
    <w:rsid w:val="00352D18"/>
    <w:rsid w:val="00371077"/>
    <w:rsid w:val="00380905"/>
    <w:rsid w:val="0049493A"/>
    <w:rsid w:val="004F5A96"/>
    <w:rsid w:val="005507DD"/>
    <w:rsid w:val="00587EAF"/>
    <w:rsid w:val="005B0649"/>
    <w:rsid w:val="005E4D46"/>
    <w:rsid w:val="00612509"/>
    <w:rsid w:val="00654363"/>
    <w:rsid w:val="0066253C"/>
    <w:rsid w:val="006A77B4"/>
    <w:rsid w:val="006E72EE"/>
    <w:rsid w:val="007712B2"/>
    <w:rsid w:val="00771435"/>
    <w:rsid w:val="00881938"/>
    <w:rsid w:val="00883139"/>
    <w:rsid w:val="008D08B4"/>
    <w:rsid w:val="009E63A2"/>
    <w:rsid w:val="00A1201E"/>
    <w:rsid w:val="00A63C57"/>
    <w:rsid w:val="00A850A2"/>
    <w:rsid w:val="00B024FC"/>
    <w:rsid w:val="00B569FB"/>
    <w:rsid w:val="00B64B8D"/>
    <w:rsid w:val="00B6532B"/>
    <w:rsid w:val="00B767D2"/>
    <w:rsid w:val="00BA336B"/>
    <w:rsid w:val="00BA782F"/>
    <w:rsid w:val="00BC44FA"/>
    <w:rsid w:val="00C03251"/>
    <w:rsid w:val="00C739CE"/>
    <w:rsid w:val="00CA704D"/>
    <w:rsid w:val="00CB5297"/>
    <w:rsid w:val="00CE3907"/>
    <w:rsid w:val="00D44C0D"/>
    <w:rsid w:val="00D638C0"/>
    <w:rsid w:val="00D76854"/>
    <w:rsid w:val="00D77C4A"/>
    <w:rsid w:val="00D877B7"/>
    <w:rsid w:val="00DB4218"/>
    <w:rsid w:val="00DC5AF1"/>
    <w:rsid w:val="00DC5BD4"/>
    <w:rsid w:val="00E12DC1"/>
    <w:rsid w:val="00F05DB7"/>
    <w:rsid w:val="00F66873"/>
    <w:rsid w:val="00FA4B29"/>
    <w:rsid w:val="00FA4E53"/>
    <w:rsid w:val="00FD660D"/>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07487044">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 w:id="2054380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10</Pages>
  <Words>4781</Words>
  <Characters>25820</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26</cp:revision>
  <cp:lastPrinted>2024-03-13T10:44:00Z</cp:lastPrinted>
  <dcterms:created xsi:type="dcterms:W3CDTF">2024-02-27T18:18:00Z</dcterms:created>
  <dcterms:modified xsi:type="dcterms:W3CDTF">2024-05-09T17:14:00Z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